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33" w:rsidRPr="00F04133" w:rsidRDefault="00F04133" w:rsidP="00F04133">
      <w:pPr>
        <w:jc w:val="center"/>
        <w:outlineLvl w:val="1"/>
        <w:rPr>
          <w:rFonts w:eastAsiaTheme="minorHAnsi"/>
          <w:sz w:val="24"/>
          <w:szCs w:val="24"/>
          <w:lang w:eastAsia="en-US"/>
        </w:rPr>
      </w:pPr>
      <w:r w:rsidRPr="00F04133">
        <w:rPr>
          <w:rFonts w:eastAsiaTheme="minorHAnsi"/>
          <w:sz w:val="24"/>
          <w:szCs w:val="24"/>
          <w:lang w:eastAsia="en-US"/>
        </w:rPr>
        <w:t>ПАСПОРТ</w:t>
      </w:r>
    </w:p>
    <w:p w:rsidR="00F04133" w:rsidRPr="00F04133" w:rsidRDefault="00F04133" w:rsidP="00F04133">
      <w:pPr>
        <w:jc w:val="center"/>
        <w:outlineLvl w:val="1"/>
        <w:rPr>
          <w:rFonts w:eastAsiaTheme="minorHAnsi"/>
          <w:sz w:val="24"/>
          <w:szCs w:val="24"/>
          <w:lang w:eastAsia="en-US"/>
        </w:rPr>
      </w:pPr>
      <w:r w:rsidRPr="00F04133">
        <w:rPr>
          <w:rFonts w:eastAsiaTheme="minorHAnsi"/>
          <w:sz w:val="24"/>
          <w:szCs w:val="24"/>
          <w:lang w:eastAsia="en-US"/>
        </w:rPr>
        <w:t>муниципальной программы</w:t>
      </w:r>
      <w:r w:rsidR="00C47904">
        <w:rPr>
          <w:rFonts w:eastAsiaTheme="minorHAnsi"/>
          <w:sz w:val="24"/>
          <w:szCs w:val="24"/>
          <w:lang w:eastAsia="en-US"/>
        </w:rPr>
        <w:t xml:space="preserve"> МОГО «Ухта»</w:t>
      </w:r>
    </w:p>
    <w:p w:rsidR="00F04133" w:rsidRPr="00F04133" w:rsidRDefault="00F04133" w:rsidP="00F04133">
      <w:pPr>
        <w:jc w:val="center"/>
        <w:rPr>
          <w:rFonts w:eastAsiaTheme="minorHAnsi"/>
          <w:sz w:val="28"/>
          <w:szCs w:val="28"/>
          <w:lang w:eastAsia="en-US"/>
        </w:rPr>
      </w:pPr>
      <w:r w:rsidRPr="00F04133">
        <w:rPr>
          <w:rFonts w:eastAsiaTheme="minorHAnsi"/>
          <w:sz w:val="24"/>
          <w:szCs w:val="24"/>
          <w:lang w:eastAsia="en-US"/>
        </w:rPr>
        <w:t>«Развитие физической культуры и спорта на 2014 - 2020 годы»</w:t>
      </w:r>
    </w:p>
    <w:tbl>
      <w:tblPr>
        <w:tblpPr w:leftFromText="180" w:rightFromText="180" w:bottomFromText="200" w:vertAnchor="text" w:horzAnchor="margin" w:tblpY="6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1275"/>
        <w:gridCol w:w="1421"/>
        <w:gridCol w:w="1840"/>
        <w:gridCol w:w="1275"/>
        <w:gridCol w:w="1843"/>
      </w:tblGrid>
      <w:tr w:rsidR="003823E8" w:rsidRPr="00446A5E" w:rsidTr="00446A5E">
        <w:trPr>
          <w:trHeight w:val="8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E8" w:rsidRPr="00446A5E" w:rsidRDefault="003823E8" w:rsidP="005D39D3">
            <w:pPr>
              <w:keepNext/>
              <w:widowControl/>
              <w:suppressAutoHyphens/>
              <w:rPr>
                <w:sz w:val="24"/>
                <w:szCs w:val="24"/>
              </w:rPr>
            </w:pPr>
            <w:r w:rsidRPr="00446A5E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E8" w:rsidRPr="00446A5E" w:rsidRDefault="003823E8" w:rsidP="0061752C">
            <w:pPr>
              <w:keepNext/>
              <w:widowControl/>
              <w:suppressAutoHyphens/>
              <w:jc w:val="both"/>
              <w:rPr>
                <w:sz w:val="24"/>
                <w:szCs w:val="24"/>
              </w:rPr>
            </w:pPr>
            <w:r w:rsidRPr="00446A5E">
              <w:rPr>
                <w:sz w:val="24"/>
                <w:szCs w:val="24"/>
              </w:rPr>
              <w:t xml:space="preserve">МУ «Управление физической культуры и спорта» администрации МОГО «Ухта» (далее – МУ </w:t>
            </w:r>
            <w:proofErr w:type="spellStart"/>
            <w:r w:rsidRPr="00446A5E">
              <w:rPr>
                <w:sz w:val="24"/>
                <w:szCs w:val="24"/>
              </w:rPr>
              <w:t>УФиС</w:t>
            </w:r>
            <w:proofErr w:type="spellEnd"/>
            <w:r w:rsidRPr="00446A5E">
              <w:rPr>
                <w:sz w:val="24"/>
                <w:szCs w:val="24"/>
              </w:rPr>
              <w:t xml:space="preserve"> администрации МОГО «Ухта»)</w:t>
            </w:r>
          </w:p>
        </w:tc>
      </w:tr>
      <w:tr w:rsidR="003823E8" w:rsidRPr="00446A5E" w:rsidTr="00446A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E8" w:rsidRPr="00446A5E" w:rsidRDefault="003823E8" w:rsidP="005D39D3">
            <w:pPr>
              <w:keepNext/>
              <w:widowControl/>
              <w:suppressAutoHyphens/>
              <w:rPr>
                <w:sz w:val="24"/>
                <w:szCs w:val="24"/>
              </w:rPr>
            </w:pPr>
            <w:r w:rsidRPr="00446A5E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E8" w:rsidRPr="00446A5E" w:rsidRDefault="003823E8" w:rsidP="0061752C">
            <w:pPr>
              <w:keepNext/>
              <w:widowControl/>
              <w:suppressAutoHyphens/>
              <w:jc w:val="both"/>
              <w:rPr>
                <w:sz w:val="24"/>
                <w:szCs w:val="24"/>
              </w:rPr>
            </w:pPr>
            <w:r w:rsidRPr="00446A5E">
              <w:rPr>
                <w:sz w:val="24"/>
                <w:szCs w:val="24"/>
              </w:rPr>
              <w:t>МУ Управление капитального строительства (далее – МУ УКС)</w:t>
            </w:r>
          </w:p>
          <w:p w:rsidR="003823E8" w:rsidRPr="00446A5E" w:rsidRDefault="003823E8" w:rsidP="0061752C">
            <w:pPr>
              <w:keepNext/>
              <w:widowControl/>
              <w:suppressAutoHyphens/>
              <w:jc w:val="both"/>
              <w:rPr>
                <w:sz w:val="24"/>
                <w:szCs w:val="24"/>
              </w:rPr>
            </w:pPr>
            <w:r w:rsidRPr="00446A5E">
              <w:rPr>
                <w:sz w:val="24"/>
                <w:szCs w:val="24"/>
              </w:rPr>
              <w:t>МУ «Управление образования» администрации МОГО «Ухта» (далее – МУ «УО» администрации МОГО «Ухта»)</w:t>
            </w:r>
          </w:p>
          <w:p w:rsidR="003823E8" w:rsidRPr="00446A5E" w:rsidRDefault="003823E8" w:rsidP="0061752C">
            <w:pPr>
              <w:keepNext/>
              <w:widowControl/>
              <w:suppressAutoHyphens/>
              <w:jc w:val="both"/>
              <w:rPr>
                <w:sz w:val="24"/>
                <w:szCs w:val="24"/>
              </w:rPr>
            </w:pPr>
            <w:r w:rsidRPr="00446A5E">
              <w:rPr>
                <w:sz w:val="24"/>
                <w:szCs w:val="24"/>
              </w:rPr>
              <w:t>МУ «Управление жилищно-коммунального хозяйства» администрации МОГО «Ухта» (далее – МУ «УЖКХ» администрации МОГО «Ухта»)</w:t>
            </w:r>
          </w:p>
        </w:tc>
      </w:tr>
      <w:tr w:rsidR="00A60CC2" w:rsidRPr="00446A5E" w:rsidTr="00446A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446A5E" w:rsidRDefault="00A60CC2">
            <w:pPr>
              <w:spacing w:line="276" w:lineRule="auto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446A5E">
              <w:rPr>
                <w:spacing w:val="-4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446A5E" w:rsidRDefault="00A60CC2" w:rsidP="0061752C">
            <w:pPr>
              <w:widowControl/>
              <w:tabs>
                <w:tab w:val="left" w:pos="459"/>
              </w:tabs>
              <w:autoSpaceDE/>
              <w:adjustRightInd/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60CC2" w:rsidRPr="00446A5E" w:rsidTr="00446A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6" w:rsidRPr="00446A5E" w:rsidRDefault="00F77876">
            <w:pPr>
              <w:spacing w:line="276" w:lineRule="auto"/>
              <w:jc w:val="both"/>
              <w:rPr>
                <w:spacing w:val="-4"/>
                <w:sz w:val="24"/>
                <w:szCs w:val="24"/>
                <w:lang w:eastAsia="en-US"/>
              </w:rPr>
            </w:pPr>
          </w:p>
          <w:p w:rsidR="00A60CC2" w:rsidRPr="00446A5E" w:rsidRDefault="00A60CC2" w:rsidP="00F77876">
            <w:pPr>
              <w:spacing w:line="276" w:lineRule="auto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446A5E">
              <w:rPr>
                <w:spacing w:val="-4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446A5E" w:rsidRDefault="003823E8" w:rsidP="0061752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bCs/>
                <w:iCs/>
                <w:sz w:val="24"/>
                <w:szCs w:val="24"/>
                <w:lang w:eastAsia="en-US"/>
              </w:rPr>
              <w:t>Совершенствование системы физической культуры и спорта, направленной на укрепление здоровья, улучшение качества жизни населения и развитие массового спорта</w:t>
            </w:r>
          </w:p>
        </w:tc>
      </w:tr>
      <w:tr w:rsidR="00A60CC2" w:rsidRPr="00446A5E" w:rsidTr="00446A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6" w:rsidRPr="00446A5E" w:rsidRDefault="00F77876">
            <w:pPr>
              <w:spacing w:line="276" w:lineRule="auto"/>
              <w:jc w:val="both"/>
              <w:rPr>
                <w:spacing w:val="-6"/>
                <w:sz w:val="24"/>
                <w:szCs w:val="24"/>
                <w:lang w:eastAsia="en-US"/>
              </w:rPr>
            </w:pPr>
          </w:p>
          <w:p w:rsidR="00F77876" w:rsidRPr="00446A5E" w:rsidRDefault="00F77876">
            <w:pPr>
              <w:spacing w:line="276" w:lineRule="auto"/>
              <w:jc w:val="both"/>
              <w:rPr>
                <w:spacing w:val="-6"/>
                <w:sz w:val="24"/>
                <w:szCs w:val="24"/>
                <w:lang w:eastAsia="en-US"/>
              </w:rPr>
            </w:pPr>
          </w:p>
          <w:p w:rsidR="00A60CC2" w:rsidRPr="00446A5E" w:rsidRDefault="00A60C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pacing w:val="-6"/>
                <w:sz w:val="24"/>
                <w:szCs w:val="24"/>
                <w:lang w:eastAsia="en-US"/>
              </w:rPr>
              <w:t>Задачи Программы</w:t>
            </w:r>
          </w:p>
          <w:p w:rsidR="00A60CC2" w:rsidRPr="00446A5E" w:rsidRDefault="00A60CC2">
            <w:pPr>
              <w:spacing w:line="276" w:lineRule="auto"/>
              <w:jc w:val="both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E8" w:rsidRPr="00446A5E" w:rsidRDefault="003823E8" w:rsidP="00F041C3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31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 xml:space="preserve">Обеспечение населения МОГО «Ухта» возможностями для </w:t>
            </w:r>
            <w:r w:rsidR="0061752C">
              <w:rPr>
                <w:sz w:val="24"/>
                <w:szCs w:val="24"/>
                <w:lang w:eastAsia="en-US"/>
              </w:rPr>
              <w:t xml:space="preserve">  </w:t>
            </w:r>
            <w:r w:rsidRPr="00446A5E">
              <w:rPr>
                <w:sz w:val="24"/>
                <w:szCs w:val="24"/>
                <w:lang w:eastAsia="en-US"/>
              </w:rPr>
              <w:t>удовлетворения потребностей в занятиях физкультурой и спортом.</w:t>
            </w:r>
          </w:p>
          <w:p w:rsidR="003823E8" w:rsidRPr="00446A5E" w:rsidRDefault="003823E8" w:rsidP="00F041C3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31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Удовлетворение образовательных потребностей обучающихся в регулярных физкультурно-спортивных занятиях и обеспечение условий для их физического совершенствования.</w:t>
            </w:r>
          </w:p>
          <w:p w:rsidR="00A60CC2" w:rsidRPr="00446A5E" w:rsidRDefault="003823E8" w:rsidP="00F041C3">
            <w:pPr>
              <w:numPr>
                <w:ilvl w:val="0"/>
                <w:numId w:val="3"/>
              </w:numPr>
              <w:spacing w:line="276" w:lineRule="auto"/>
              <w:ind w:left="0" w:firstLine="317"/>
              <w:jc w:val="both"/>
              <w:rPr>
                <w:bCs/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Обеспечение реализации муниципальной программы.</w:t>
            </w:r>
          </w:p>
        </w:tc>
      </w:tr>
      <w:tr w:rsidR="00A60CC2" w:rsidRPr="00446A5E" w:rsidTr="00446A5E">
        <w:trPr>
          <w:trHeight w:val="5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446A5E" w:rsidRDefault="00A60CC2">
            <w:pPr>
              <w:spacing w:line="276" w:lineRule="auto"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446A5E">
              <w:rPr>
                <w:spacing w:val="-6"/>
                <w:sz w:val="24"/>
                <w:szCs w:val="24"/>
                <w:lang w:eastAsia="en-US"/>
              </w:rPr>
              <w:t>Целевые индикаторы (показатели)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Удельный вес населения, систематически занимающегося физической культурой и спортом</w:t>
            </w:r>
            <w:proofErr w:type="gramStart"/>
            <w:r w:rsidRPr="00446A5E">
              <w:rPr>
                <w:sz w:val="24"/>
                <w:szCs w:val="24"/>
                <w:lang w:eastAsia="en-US"/>
              </w:rPr>
              <w:t xml:space="preserve"> (%).</w:t>
            </w:r>
            <w:proofErr w:type="gramEnd"/>
          </w:p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Обеспеченность спортивными сооружениями в МОГО «Ухта</w:t>
            </w:r>
            <w:proofErr w:type="gramStart"/>
            <w:r w:rsidRPr="00446A5E">
              <w:rPr>
                <w:sz w:val="24"/>
                <w:szCs w:val="24"/>
                <w:lang w:eastAsia="en-US"/>
              </w:rPr>
              <w:t>» (%).</w:t>
            </w:r>
            <w:proofErr w:type="gramEnd"/>
          </w:p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Количество физических лиц, пользующихся спортивными сооружениями (человек).</w:t>
            </w:r>
          </w:p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Количество участников спортивных и физкультурно-оздоровительных мероприятий (человек).</w:t>
            </w:r>
          </w:p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Количество размещенных в средствах массовой информации материалов, направленных на популяризацию здорового образа жизни, физической культуры и спорта среди населения (единиц).</w:t>
            </w:r>
          </w:p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Количество спортивных и физкультурно-оздоровительных мероприятий (единиц).</w:t>
            </w:r>
          </w:p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Доля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</w:t>
            </w:r>
            <w:proofErr w:type="gramStart"/>
            <w:r w:rsidRPr="00446A5E">
              <w:rPr>
                <w:sz w:val="24"/>
                <w:szCs w:val="24"/>
                <w:lang w:eastAsia="en-US"/>
              </w:rPr>
              <w:t xml:space="preserve"> (%).</w:t>
            </w:r>
            <w:proofErr w:type="gramEnd"/>
          </w:p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446A5E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46A5E">
              <w:rPr>
                <w:sz w:val="24"/>
                <w:szCs w:val="24"/>
                <w:lang w:eastAsia="en-US"/>
              </w:rPr>
              <w:t>, перешедших на очередной этап обучения (%).</w:t>
            </w:r>
          </w:p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Количество обучающихся, занявших призовые места на спортивных мероприятиях (человек).</w:t>
            </w:r>
          </w:p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tabs>
                <w:tab w:val="left" w:pos="743"/>
              </w:tabs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Доля педагогических работников без категории от общей численности педагогического состава</w:t>
            </w:r>
            <w:proofErr w:type="gramStart"/>
            <w:r w:rsidRPr="00446A5E">
              <w:rPr>
                <w:sz w:val="24"/>
                <w:szCs w:val="24"/>
                <w:lang w:eastAsia="en-US"/>
              </w:rPr>
              <w:t xml:space="preserve"> (%).</w:t>
            </w:r>
            <w:proofErr w:type="gramEnd"/>
          </w:p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tabs>
                <w:tab w:val="left" w:pos="743"/>
              </w:tabs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Численность обучающихся, зачисленных в сборные команды Республики Коми, Российской Федерации (человек).</w:t>
            </w:r>
          </w:p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tabs>
                <w:tab w:val="left" w:pos="743"/>
              </w:tabs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 xml:space="preserve">Доля педагогических работников, получивших компенсацию, к общему </w:t>
            </w:r>
            <w:r w:rsidRPr="00446A5E">
              <w:rPr>
                <w:sz w:val="24"/>
                <w:szCs w:val="24"/>
                <w:lang w:eastAsia="en-US"/>
              </w:rPr>
              <w:lastRenderedPageBreak/>
              <w:t>количеству педагогических работников, обратившихся и имеющих право на получение данной компенсации</w:t>
            </w:r>
            <w:proofErr w:type="gramStart"/>
            <w:r w:rsidRPr="00446A5E">
              <w:rPr>
                <w:sz w:val="24"/>
                <w:szCs w:val="24"/>
                <w:lang w:eastAsia="en-US"/>
              </w:rPr>
              <w:t xml:space="preserve"> (%).</w:t>
            </w:r>
            <w:proofErr w:type="gramEnd"/>
          </w:p>
          <w:p w:rsidR="003823E8" w:rsidRDefault="003823E8" w:rsidP="00A37640">
            <w:pPr>
              <w:widowControl/>
              <w:numPr>
                <w:ilvl w:val="0"/>
                <w:numId w:val="4"/>
              </w:numPr>
              <w:tabs>
                <w:tab w:val="left" w:pos="743"/>
              </w:tabs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Количество участников спортивных и физкультурно-спортивных мероприятий (человек).</w:t>
            </w:r>
          </w:p>
          <w:p w:rsidR="00A37640" w:rsidRPr="00446A5E" w:rsidRDefault="00A37640" w:rsidP="001157B1">
            <w:pPr>
              <w:widowControl/>
              <w:numPr>
                <w:ilvl w:val="0"/>
                <w:numId w:val="4"/>
              </w:numPr>
              <w:tabs>
                <w:tab w:val="left" w:pos="743"/>
              </w:tabs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184EE6">
              <w:rPr>
                <w:sz w:val="24"/>
                <w:szCs w:val="24"/>
              </w:rPr>
              <w:t>Доля граждан Российской Федерации,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</w:t>
            </w:r>
            <w:proofErr w:type="gramStart"/>
            <w:r w:rsidRPr="00184EE6">
              <w:rPr>
                <w:sz w:val="24"/>
                <w:szCs w:val="24"/>
              </w:rPr>
              <w:t>) (%).</w:t>
            </w:r>
            <w:proofErr w:type="gramEnd"/>
          </w:p>
          <w:p w:rsidR="001157B1" w:rsidRPr="001157B1" w:rsidRDefault="001157B1" w:rsidP="001157B1">
            <w:pPr>
              <w:pStyle w:val="a6"/>
              <w:numPr>
                <w:ilvl w:val="0"/>
                <w:numId w:val="4"/>
              </w:numPr>
              <w:tabs>
                <w:tab w:val="left" w:pos="743"/>
              </w:tabs>
              <w:ind w:left="34" w:firstLine="425"/>
              <w:rPr>
                <w:rFonts w:eastAsiaTheme="minorHAnsi"/>
                <w:lang w:eastAsia="en-US"/>
              </w:rPr>
            </w:pPr>
            <w:r w:rsidRPr="001157B1">
              <w:rPr>
                <w:rFonts w:eastAsiaTheme="minorHAnsi"/>
                <w:lang w:eastAsia="en-US"/>
              </w:rPr>
              <w:t>Доля учащихся и студентов, выполнивших нормативы Всероссийского физкультурно-спортивного ком</w:t>
            </w:r>
            <w:r w:rsidR="00802B2A">
              <w:rPr>
                <w:rFonts w:eastAsiaTheme="minorHAnsi"/>
                <w:lang w:eastAsia="en-US"/>
              </w:rPr>
              <w:t>плекса «Готов к труду и обороне»</w:t>
            </w:r>
            <w:r w:rsidRPr="001157B1">
              <w:rPr>
                <w:rFonts w:eastAsiaTheme="minorHAnsi"/>
                <w:lang w:eastAsia="en-US"/>
              </w:rPr>
              <w:t xml:space="preserve"> (ГТО), в общей численности населения данной категории, принявшего участие в сдаче нормативов Всероссийского физк</w:t>
            </w:r>
            <w:r w:rsidR="00802B2A">
              <w:rPr>
                <w:rFonts w:eastAsiaTheme="minorHAnsi"/>
                <w:lang w:eastAsia="en-US"/>
              </w:rPr>
              <w:t>ультурно-спортивного комплекса «Готов к труду и обороне»</w:t>
            </w:r>
            <w:r w:rsidRPr="001157B1">
              <w:rPr>
                <w:rFonts w:eastAsiaTheme="minorHAnsi"/>
                <w:lang w:eastAsia="en-US"/>
              </w:rPr>
              <w:t xml:space="preserve"> (ГТО</w:t>
            </w:r>
            <w:proofErr w:type="gramStart"/>
            <w:r w:rsidRPr="001157B1">
              <w:rPr>
                <w:rFonts w:eastAsiaTheme="minorHAnsi"/>
                <w:lang w:eastAsia="en-US"/>
              </w:rPr>
              <w:t>) (%).</w:t>
            </w:r>
            <w:proofErr w:type="gramEnd"/>
          </w:p>
          <w:p w:rsidR="001157B1" w:rsidRDefault="001157B1" w:rsidP="001157B1">
            <w:pPr>
              <w:widowControl/>
              <w:tabs>
                <w:tab w:val="left" w:pos="601"/>
                <w:tab w:val="left" w:pos="743"/>
              </w:tabs>
              <w:ind w:left="34" w:firstLine="42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 Доля специалистов, получивших компенсацию, к общему количеству специалистов, обратившихся и имеющих право на получение данной компенсации (%).</w:t>
            </w:r>
          </w:p>
          <w:p w:rsidR="001157B1" w:rsidRDefault="001157B1" w:rsidP="001157B1">
            <w:pPr>
              <w:widowControl/>
              <w:tabs>
                <w:tab w:val="left" w:pos="743"/>
              </w:tabs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 Уровень ежегодного достижения показателей (индикаторов) программы (%).</w:t>
            </w:r>
          </w:p>
          <w:p w:rsidR="00A60CC2" w:rsidRPr="001157B1" w:rsidRDefault="001157B1" w:rsidP="001157B1">
            <w:pPr>
              <w:widowControl/>
              <w:tabs>
                <w:tab w:val="left" w:pos="743"/>
              </w:tabs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 Удельный вес реализованных мероприятий программы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A60CC2" w:rsidRPr="00446A5E" w:rsidTr="00446A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446A5E" w:rsidRDefault="00A60CC2">
            <w:pPr>
              <w:spacing w:line="276" w:lineRule="auto"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446A5E">
              <w:rPr>
                <w:spacing w:val="-6"/>
                <w:sz w:val="24"/>
                <w:szCs w:val="24"/>
                <w:lang w:eastAsia="en-US"/>
              </w:rPr>
              <w:lastRenderedPageBreak/>
              <w:t xml:space="preserve">Сроки </w:t>
            </w:r>
            <w:r w:rsidR="006B760A" w:rsidRPr="00446A5E">
              <w:rPr>
                <w:spacing w:val="-6"/>
                <w:sz w:val="24"/>
                <w:szCs w:val="24"/>
                <w:lang w:eastAsia="en-US"/>
              </w:rPr>
              <w:t xml:space="preserve">и этапы </w:t>
            </w:r>
            <w:r w:rsidRPr="00446A5E">
              <w:rPr>
                <w:spacing w:val="-6"/>
                <w:sz w:val="24"/>
                <w:szCs w:val="24"/>
                <w:lang w:eastAsia="en-US"/>
              </w:rPr>
              <w:t>реализации</w:t>
            </w:r>
            <w:r w:rsidR="006B760A" w:rsidRPr="00446A5E">
              <w:rPr>
                <w:spacing w:val="-6"/>
                <w:sz w:val="24"/>
                <w:szCs w:val="24"/>
                <w:lang w:eastAsia="en-US"/>
              </w:rPr>
              <w:t xml:space="preserve"> Программы 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E8" w:rsidRPr="00446A5E" w:rsidRDefault="003823E8" w:rsidP="003823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60CC2" w:rsidRPr="00446A5E" w:rsidRDefault="00A60CC2" w:rsidP="003823E8">
            <w:pPr>
              <w:spacing w:line="276" w:lineRule="auto"/>
              <w:rPr>
                <w:color w:val="FF0000"/>
                <w:spacing w:val="-6"/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2014-2020 годы</w:t>
            </w:r>
          </w:p>
        </w:tc>
      </w:tr>
      <w:tr w:rsidR="00A60CC2" w:rsidRPr="00446A5E" w:rsidTr="00A37640">
        <w:trPr>
          <w:trHeight w:val="184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E8" w:rsidRPr="00446A5E" w:rsidRDefault="003823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823E8" w:rsidRPr="00446A5E" w:rsidRDefault="003823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823E8" w:rsidRPr="00446A5E" w:rsidRDefault="003823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60CC2" w:rsidRPr="00446A5E" w:rsidRDefault="00A60CC2">
            <w:pPr>
              <w:spacing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Объёмы финансирования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5E" w:rsidRPr="00B800BA" w:rsidRDefault="00446A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46A5E" w:rsidRPr="00B800BA" w:rsidRDefault="00446A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0CC2" w:rsidRPr="00B800BA" w:rsidRDefault="00A60C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800BA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B800BA" w:rsidRDefault="00A60C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800BA">
              <w:rPr>
                <w:sz w:val="18"/>
                <w:szCs w:val="18"/>
                <w:lang w:eastAsia="en-US"/>
              </w:rPr>
              <w:t>Средства федерального бюджета (руб.)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B800BA" w:rsidRDefault="00A60C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800BA">
              <w:rPr>
                <w:sz w:val="18"/>
                <w:szCs w:val="18"/>
                <w:lang w:eastAsia="en-US"/>
              </w:rPr>
              <w:t>Средства республиканского бюджета   (руб.)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B800BA" w:rsidRDefault="00A60C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800BA">
              <w:rPr>
                <w:sz w:val="18"/>
                <w:szCs w:val="18"/>
                <w:lang w:eastAsia="en-US"/>
              </w:rPr>
              <w:t>Средства местного бюджета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B800BA" w:rsidRDefault="00A60CC2" w:rsidP="00BD54A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800BA">
              <w:rPr>
                <w:sz w:val="18"/>
                <w:szCs w:val="18"/>
                <w:lang w:eastAsia="en-US"/>
              </w:rPr>
              <w:t>Средства от приносящей доход деятельности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2" w:rsidRPr="00B800BA" w:rsidRDefault="00A60C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46A5E" w:rsidRPr="00B800BA" w:rsidRDefault="00446A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46A5E" w:rsidRPr="00B800BA" w:rsidRDefault="00446A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0CC2" w:rsidRPr="00B800BA" w:rsidRDefault="00A60C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800BA">
              <w:rPr>
                <w:sz w:val="18"/>
                <w:szCs w:val="18"/>
                <w:lang w:eastAsia="en-US"/>
              </w:rPr>
              <w:t>Всего (руб.)</w:t>
            </w:r>
          </w:p>
        </w:tc>
      </w:tr>
      <w:tr w:rsidR="00A60CC2" w:rsidRPr="00446A5E" w:rsidTr="00C63D2E">
        <w:trPr>
          <w:trHeight w:val="13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2" w:rsidRPr="00446A5E" w:rsidRDefault="00A60CC2">
            <w:pPr>
              <w:widowControl/>
              <w:autoSpaceDE/>
              <w:autoSpaceDN/>
              <w:adjustRightInd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B800BA" w:rsidRDefault="00A60C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A60CC2" w:rsidRPr="00B800BA" w:rsidRDefault="00A60C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A60CC2" w:rsidRPr="00B800BA" w:rsidRDefault="00A60C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A60CC2" w:rsidRPr="00B800BA" w:rsidRDefault="00A60C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A60CC2" w:rsidRPr="00B800BA" w:rsidRDefault="00A60C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C82B3B" w:rsidRDefault="00C82B3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47499C" w:rsidRPr="00B800BA" w:rsidRDefault="0047499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A60CC2" w:rsidRPr="00B800BA" w:rsidRDefault="00A60C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2" w:rsidRPr="00B800BA" w:rsidRDefault="00446A5E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B800B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B800B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3823E8" w:rsidRPr="00B800BA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Pr="00B800BA" w:rsidRDefault="003823E8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Pr="00B800BA" w:rsidRDefault="00A60CC2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Pr="00B800BA" w:rsidRDefault="00B800BA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227 727,7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60CC2" w:rsidRPr="00B800BA" w:rsidRDefault="00A60CC2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82B3B" w:rsidRPr="00B800BA" w:rsidRDefault="00C82B3B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Default="00A60CC2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47499C" w:rsidRPr="00B800BA" w:rsidRDefault="00075265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227 727,70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2" w:rsidRPr="00B800BA" w:rsidRDefault="00446A5E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3823E8" w:rsidRPr="00B800BA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Pr="00B800BA" w:rsidRDefault="00E86C1A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533 118,00</w:t>
            </w:r>
          </w:p>
          <w:p w:rsidR="00AD4F93" w:rsidRPr="00B800BA" w:rsidRDefault="001A0CDE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298 96</w:t>
            </w:r>
            <w:r w:rsidR="00E86C1A" w:rsidRPr="00B800BA">
              <w:rPr>
                <w:rFonts w:ascii="Times New Roman" w:hAnsi="Times New Roman"/>
                <w:sz w:val="18"/>
                <w:szCs w:val="18"/>
              </w:rPr>
              <w:t>0</w:t>
            </w:r>
            <w:r w:rsidR="007B49E6" w:rsidRPr="00B800BA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AD4F93" w:rsidRPr="00B800BA" w:rsidRDefault="00B800BA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3 910 072,30</w:t>
            </w:r>
          </w:p>
          <w:p w:rsidR="00F77876" w:rsidRPr="00B800BA" w:rsidRDefault="00F77876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82B3B" w:rsidRDefault="00C82B3B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47499C" w:rsidRPr="00B800BA" w:rsidRDefault="0047499C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Pr="00B800BA" w:rsidRDefault="001A0CDE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4 742 15</w:t>
            </w:r>
            <w:r w:rsidR="00075265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2" w:rsidRPr="00B800BA" w:rsidRDefault="00F77876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173 957 336,00</w:t>
            </w:r>
          </w:p>
          <w:p w:rsidR="00A60CC2" w:rsidRPr="00B800BA" w:rsidRDefault="00E86C1A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124 148 816,78</w:t>
            </w:r>
          </w:p>
          <w:p w:rsidR="00A60CC2" w:rsidRPr="00B800BA" w:rsidRDefault="00E86C1A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124 437 902,13</w:t>
            </w:r>
          </w:p>
          <w:p w:rsidR="00AD4F93" w:rsidRPr="00B800BA" w:rsidRDefault="00B800BA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43 856 875,78</w:t>
            </w:r>
          </w:p>
          <w:p w:rsidR="00AD4F93" w:rsidRPr="00B800BA" w:rsidRDefault="0047499C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140 988 156,75</w:t>
            </w:r>
          </w:p>
          <w:p w:rsidR="00C82B3B" w:rsidRDefault="0047499C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137 540 203</w:t>
            </w:r>
            <w:r w:rsidR="007229C0" w:rsidRPr="00B800BA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47499C" w:rsidRPr="00B800BA" w:rsidRDefault="0047499C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137 540 203</w:t>
            </w:r>
            <w:r w:rsidRPr="00B800BA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A60CC2" w:rsidRPr="00B800BA" w:rsidRDefault="0047499C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982 469 493,44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2" w:rsidRPr="00B800BA" w:rsidRDefault="00A60CC2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Pr="00B800BA" w:rsidRDefault="00A60CC2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Pr="00B800BA" w:rsidRDefault="00A60CC2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Pr="00B800BA" w:rsidRDefault="00A60CC2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Pr="00B800BA" w:rsidRDefault="00A60CC2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82B3B" w:rsidRPr="00B800BA" w:rsidRDefault="007229C0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Default="00A60CC2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47499C" w:rsidRPr="00B800BA" w:rsidRDefault="00075265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2" w:rsidRPr="00B800BA" w:rsidRDefault="00F77876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173 957 336,00</w:t>
            </w:r>
          </w:p>
          <w:p w:rsidR="00A60CC2" w:rsidRPr="00B800BA" w:rsidRDefault="00E86C1A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00BA">
              <w:rPr>
                <w:rFonts w:ascii="Times New Roman" w:hAnsi="Times New Roman"/>
                <w:sz w:val="18"/>
                <w:szCs w:val="18"/>
              </w:rPr>
              <w:t>124 681 934,78</w:t>
            </w:r>
          </w:p>
          <w:p w:rsidR="00A60CC2" w:rsidRPr="00B800BA" w:rsidRDefault="001A0CDE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124 736 862</w:t>
            </w:r>
            <w:r w:rsidR="00E86C1A" w:rsidRPr="00B800BA">
              <w:rPr>
                <w:rFonts w:ascii="Times New Roman" w:hAnsi="Times New Roman"/>
                <w:sz w:val="18"/>
                <w:szCs w:val="18"/>
              </w:rPr>
              <w:t>,13</w:t>
            </w:r>
          </w:p>
          <w:p w:rsidR="00AD4F93" w:rsidRPr="00B800BA" w:rsidRDefault="00B800BA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147 994 675,78</w:t>
            </w:r>
          </w:p>
          <w:p w:rsidR="0047499C" w:rsidRPr="00B800BA" w:rsidRDefault="0047499C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140 988 156,75</w:t>
            </w:r>
          </w:p>
          <w:p w:rsidR="0047499C" w:rsidRDefault="0047499C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137 540 203</w:t>
            </w:r>
            <w:r w:rsidRPr="00B800BA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47499C" w:rsidRPr="00B800BA" w:rsidRDefault="0047499C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137 540 203</w:t>
            </w:r>
            <w:r w:rsidRPr="00B800BA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A60CC2" w:rsidRPr="00B800BA" w:rsidRDefault="001A0CDE" w:rsidP="00DF2EC4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987 439 371</w:t>
            </w:r>
            <w:r w:rsidR="0047499C">
              <w:rPr>
                <w:rFonts w:ascii="Times New Roman" w:hAnsi="Times New Roman"/>
                <w:sz w:val="18"/>
                <w:szCs w:val="18"/>
              </w:rPr>
              <w:t>,44</w:t>
            </w:r>
          </w:p>
        </w:tc>
      </w:tr>
      <w:tr w:rsidR="00A60CC2" w:rsidRPr="00446A5E" w:rsidTr="00F04133">
        <w:trPr>
          <w:trHeight w:val="11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2" w:rsidRPr="00446A5E" w:rsidRDefault="00A60CC2">
            <w:pPr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446A5E">
              <w:rPr>
                <w:spacing w:val="-6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E8" w:rsidRPr="00446A5E" w:rsidRDefault="003823E8" w:rsidP="00A37640">
            <w:pPr>
              <w:widowControl/>
              <w:numPr>
                <w:ilvl w:val="0"/>
                <w:numId w:val="5"/>
              </w:numPr>
              <w:autoSpaceDE/>
              <w:adjustRightInd/>
              <w:ind w:left="0" w:firstLine="317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Увеличение удельного веса населения, систематически занимающего</w:t>
            </w:r>
            <w:r w:rsidR="001157B1">
              <w:rPr>
                <w:sz w:val="24"/>
                <w:szCs w:val="24"/>
                <w:lang w:eastAsia="en-US"/>
              </w:rPr>
              <w:t>ся физкультурой и спортом, до 44,4</w:t>
            </w:r>
            <w:r w:rsidRPr="00446A5E">
              <w:rPr>
                <w:sz w:val="24"/>
                <w:szCs w:val="24"/>
                <w:lang w:eastAsia="en-US"/>
              </w:rPr>
              <w:t>0% к 2020 году.</w:t>
            </w:r>
          </w:p>
          <w:p w:rsidR="00A60CC2" w:rsidRPr="00446A5E" w:rsidRDefault="003823E8" w:rsidP="00A37640">
            <w:pPr>
              <w:widowControl/>
              <w:numPr>
                <w:ilvl w:val="0"/>
                <w:numId w:val="5"/>
              </w:numPr>
              <w:autoSpaceDE/>
              <w:adjustRightInd/>
              <w:ind w:left="0" w:firstLine="317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 xml:space="preserve">Увеличение уровня обеспеченности населения МОГО «Ухта» спортивными сооружениями до </w:t>
            </w:r>
            <w:r w:rsidR="001157B1">
              <w:rPr>
                <w:sz w:val="24"/>
                <w:szCs w:val="24"/>
                <w:lang w:eastAsia="en-US"/>
              </w:rPr>
              <w:t>39,4</w:t>
            </w:r>
            <w:r w:rsidR="00A37640">
              <w:rPr>
                <w:sz w:val="24"/>
                <w:szCs w:val="24"/>
                <w:lang w:eastAsia="en-US"/>
              </w:rPr>
              <w:t>0</w:t>
            </w:r>
            <w:r w:rsidRPr="00446A5E">
              <w:rPr>
                <w:sz w:val="24"/>
                <w:szCs w:val="24"/>
                <w:lang w:eastAsia="en-US"/>
              </w:rPr>
              <w:t>% к 2020 году.</w:t>
            </w:r>
          </w:p>
        </w:tc>
      </w:tr>
    </w:tbl>
    <w:p w:rsidR="00A60CC2" w:rsidRPr="00AD4F93" w:rsidRDefault="00A60CC2" w:rsidP="00A60CC2">
      <w:pPr>
        <w:rPr>
          <w:sz w:val="28"/>
          <w:szCs w:val="28"/>
        </w:rPr>
      </w:pPr>
    </w:p>
    <w:sectPr w:rsidR="00A60CC2" w:rsidRPr="00AD4F93" w:rsidSect="00446A5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27E3"/>
    <w:multiLevelType w:val="hybridMultilevel"/>
    <w:tmpl w:val="D060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D72CF"/>
    <w:multiLevelType w:val="hybridMultilevel"/>
    <w:tmpl w:val="478A0128"/>
    <w:lvl w:ilvl="0" w:tplc="D012F5F4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E6C4A"/>
    <w:multiLevelType w:val="hybridMultilevel"/>
    <w:tmpl w:val="29CE24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366E4F06"/>
    <w:multiLevelType w:val="hybridMultilevel"/>
    <w:tmpl w:val="B574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9114A"/>
    <w:multiLevelType w:val="hybridMultilevel"/>
    <w:tmpl w:val="B3289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068332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A02E96"/>
    <w:multiLevelType w:val="hybridMultilevel"/>
    <w:tmpl w:val="B3FA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C210C"/>
    <w:multiLevelType w:val="hybridMultilevel"/>
    <w:tmpl w:val="8BC81872"/>
    <w:lvl w:ilvl="0" w:tplc="8932AA6C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5E7A45"/>
    <w:multiLevelType w:val="hybridMultilevel"/>
    <w:tmpl w:val="D7043DFE"/>
    <w:lvl w:ilvl="0" w:tplc="0419000F">
      <w:start w:val="1"/>
      <w:numFmt w:val="decimal"/>
      <w:lvlText w:val="%1."/>
      <w:lvlJc w:val="left"/>
      <w:pPr>
        <w:ind w:left="532" w:hanging="39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CBD7AFA"/>
    <w:multiLevelType w:val="multilevel"/>
    <w:tmpl w:val="169CD002"/>
    <w:lvl w:ilvl="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6A452599"/>
    <w:multiLevelType w:val="hybridMultilevel"/>
    <w:tmpl w:val="0E760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33B77"/>
    <w:multiLevelType w:val="hybridMultilevel"/>
    <w:tmpl w:val="FB58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E49D6"/>
    <w:multiLevelType w:val="hybridMultilevel"/>
    <w:tmpl w:val="8AEA9802"/>
    <w:lvl w:ilvl="0" w:tplc="69F6725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8B376F"/>
    <w:multiLevelType w:val="hybridMultilevel"/>
    <w:tmpl w:val="7554BA74"/>
    <w:lvl w:ilvl="0" w:tplc="9EA0E45E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125ED9"/>
    <w:multiLevelType w:val="hybridMultilevel"/>
    <w:tmpl w:val="034607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E222E"/>
    <w:multiLevelType w:val="hybridMultilevel"/>
    <w:tmpl w:val="6D8E8056"/>
    <w:lvl w:ilvl="0" w:tplc="03C287B4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34B22"/>
    <w:multiLevelType w:val="hybridMultilevel"/>
    <w:tmpl w:val="384AD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F190C"/>
    <w:multiLevelType w:val="hybridMultilevel"/>
    <w:tmpl w:val="4CFA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1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2C"/>
    <w:rsid w:val="000159CD"/>
    <w:rsid w:val="000240C0"/>
    <w:rsid w:val="00075265"/>
    <w:rsid w:val="000A4059"/>
    <w:rsid w:val="000D2816"/>
    <w:rsid w:val="001157B1"/>
    <w:rsid w:val="00182583"/>
    <w:rsid w:val="001A0CDE"/>
    <w:rsid w:val="003045B7"/>
    <w:rsid w:val="0033681D"/>
    <w:rsid w:val="003823E8"/>
    <w:rsid w:val="003A5A58"/>
    <w:rsid w:val="003C10E8"/>
    <w:rsid w:val="003E602B"/>
    <w:rsid w:val="00446A5E"/>
    <w:rsid w:val="00463D53"/>
    <w:rsid w:val="00467383"/>
    <w:rsid w:val="0047499C"/>
    <w:rsid w:val="004E52F3"/>
    <w:rsid w:val="0050062D"/>
    <w:rsid w:val="00523BB6"/>
    <w:rsid w:val="0054305E"/>
    <w:rsid w:val="005D49B7"/>
    <w:rsid w:val="0061752C"/>
    <w:rsid w:val="00675C82"/>
    <w:rsid w:val="006951F8"/>
    <w:rsid w:val="006B760A"/>
    <w:rsid w:val="00713512"/>
    <w:rsid w:val="007229C0"/>
    <w:rsid w:val="007B49E6"/>
    <w:rsid w:val="00802B2A"/>
    <w:rsid w:val="00887485"/>
    <w:rsid w:val="008A5774"/>
    <w:rsid w:val="00906508"/>
    <w:rsid w:val="009068A8"/>
    <w:rsid w:val="009559AC"/>
    <w:rsid w:val="009617EB"/>
    <w:rsid w:val="0097277F"/>
    <w:rsid w:val="009A5A25"/>
    <w:rsid w:val="00A37640"/>
    <w:rsid w:val="00A5345C"/>
    <w:rsid w:val="00A60CC2"/>
    <w:rsid w:val="00A712EA"/>
    <w:rsid w:val="00A85871"/>
    <w:rsid w:val="00AA68AA"/>
    <w:rsid w:val="00AD4F93"/>
    <w:rsid w:val="00B14B24"/>
    <w:rsid w:val="00B43533"/>
    <w:rsid w:val="00B460CB"/>
    <w:rsid w:val="00B800BA"/>
    <w:rsid w:val="00BD54A5"/>
    <w:rsid w:val="00C47904"/>
    <w:rsid w:val="00C63D2E"/>
    <w:rsid w:val="00C82B3B"/>
    <w:rsid w:val="00D628F9"/>
    <w:rsid w:val="00DF2EC4"/>
    <w:rsid w:val="00DF5028"/>
    <w:rsid w:val="00E8245B"/>
    <w:rsid w:val="00E86C1A"/>
    <w:rsid w:val="00F04133"/>
    <w:rsid w:val="00F041C3"/>
    <w:rsid w:val="00F23B93"/>
    <w:rsid w:val="00F54454"/>
    <w:rsid w:val="00F77876"/>
    <w:rsid w:val="00F77AC4"/>
    <w:rsid w:val="00FA122C"/>
    <w:rsid w:val="00FA36CE"/>
    <w:rsid w:val="00FD13F9"/>
    <w:rsid w:val="00FD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0CC2"/>
    <w:pPr>
      <w:widowControl/>
      <w:autoSpaceDE/>
      <w:autoSpaceDN/>
      <w:adjustRightInd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A60C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99"/>
    <w:qFormat/>
    <w:rsid w:val="00A60CC2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6">
    <w:name w:val="List Paragraph"/>
    <w:basedOn w:val="a"/>
    <w:qFormat/>
    <w:rsid w:val="00A60CC2"/>
    <w:pPr>
      <w:widowControl/>
      <w:autoSpaceDE/>
      <w:autoSpaceDN/>
      <w:adjustRightInd/>
      <w:ind w:left="720"/>
      <w:contextualSpacing/>
      <w:jc w:val="both"/>
    </w:pPr>
    <w:rPr>
      <w:sz w:val="24"/>
      <w:szCs w:val="24"/>
    </w:rPr>
  </w:style>
  <w:style w:type="paragraph" w:customStyle="1" w:styleId="ConsPlusNormal">
    <w:name w:val="ConsPlusNormal"/>
    <w:rsid w:val="00A60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0CC2"/>
    <w:pPr>
      <w:widowControl/>
      <w:autoSpaceDE/>
      <w:autoSpaceDN/>
      <w:adjustRightInd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A60C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99"/>
    <w:qFormat/>
    <w:rsid w:val="00A60CC2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6">
    <w:name w:val="List Paragraph"/>
    <w:basedOn w:val="a"/>
    <w:qFormat/>
    <w:rsid w:val="00A60CC2"/>
    <w:pPr>
      <w:widowControl/>
      <w:autoSpaceDE/>
      <w:autoSpaceDN/>
      <w:adjustRightInd/>
      <w:ind w:left="720"/>
      <w:contextualSpacing/>
      <w:jc w:val="both"/>
    </w:pPr>
    <w:rPr>
      <w:sz w:val="24"/>
      <w:szCs w:val="24"/>
    </w:rPr>
  </w:style>
  <w:style w:type="paragraph" w:customStyle="1" w:styleId="ConsPlusNormal">
    <w:name w:val="ConsPlusNormal"/>
    <w:rsid w:val="00A60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9C54-3340-4F45-88EA-9C0F7B3E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Deeva</cp:lastModifiedBy>
  <cp:revision>21</cp:revision>
  <cp:lastPrinted>2016-11-12T11:28:00Z</cp:lastPrinted>
  <dcterms:created xsi:type="dcterms:W3CDTF">2015-11-13T14:15:00Z</dcterms:created>
  <dcterms:modified xsi:type="dcterms:W3CDTF">2017-11-11T14:55:00Z</dcterms:modified>
</cp:coreProperties>
</file>